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8.xml" ContentType="application/vnd.openxmlformats-officedocument.customXmlProperties+xml"/>
  <Override PartName="/customXml/itemProps9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8DAF0" w14:textId="77777777" w:rsidR="008374F4" w:rsidRDefault="008374F4" w:rsidP="008374F4">
      <w:pPr>
        <w:rPr>
          <w:sz w:val="16"/>
        </w:rPr>
      </w:pPr>
      <w:proofErr w:type="gramStart"/>
      <w:r>
        <w:rPr>
          <w:sz w:val="16"/>
        </w:rPr>
        <w:t>Form</w:t>
      </w:r>
      <w:proofErr w:type="gramEnd"/>
      <w:r>
        <w:rPr>
          <w:sz w:val="16"/>
        </w:rPr>
        <w:t xml:space="preserve"> 603-EXP</w:t>
      </w:r>
    </w:p>
    <w:p w14:paraId="6E73E953" w14:textId="77777777" w:rsidR="008374F4" w:rsidRDefault="008374F4" w:rsidP="008374F4">
      <w:pPr>
        <w:tabs>
          <w:tab w:val="center" w:pos="4950"/>
        </w:tabs>
      </w:pPr>
      <w:r>
        <w:rPr>
          <w:sz w:val="16"/>
        </w:rPr>
        <w:t>(Rev. 01/2014)</w:t>
      </w:r>
      <w:r>
        <w:rPr>
          <w:sz w:val="16"/>
        </w:rPr>
        <w:tab/>
      </w:r>
      <w:r>
        <w:t>North Carolina Department of Transportation</w:t>
      </w:r>
    </w:p>
    <w:p w14:paraId="6FCB0192" w14:textId="77777777" w:rsidR="008374F4" w:rsidRDefault="008374F4" w:rsidP="008374F4"/>
    <w:p w14:paraId="5A0837F2" w14:textId="77777777" w:rsidR="008374F4" w:rsidRDefault="008374F4" w:rsidP="008374F4">
      <w:pPr>
        <w:jc w:val="center"/>
        <w:rPr>
          <w:b/>
          <w:sz w:val="24"/>
        </w:rPr>
      </w:pPr>
      <w:r>
        <w:rPr>
          <w:b/>
          <w:sz w:val="24"/>
        </w:rPr>
        <w:t>DOCUMENTATION ON PURCHASE OF SAFETY TOE SHOES (PR05)</w:t>
      </w:r>
    </w:p>
    <w:p w14:paraId="08572D23" w14:textId="77777777" w:rsidR="008374F4" w:rsidRDefault="008374F4" w:rsidP="008374F4">
      <w:pPr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1" w:firstRow="0" w:lastRow="0" w:firstColumn="0" w:lastColumn="0" w:noHBand="0" w:noVBand="0"/>
      </w:tblPr>
      <w:tblGrid>
        <w:gridCol w:w="4338"/>
        <w:gridCol w:w="1907"/>
        <w:gridCol w:w="1563"/>
        <w:gridCol w:w="1913"/>
      </w:tblGrid>
      <w:tr w:rsidR="008374F4" w14:paraId="4D00B24F" w14:textId="77777777" w:rsidTr="00A42BC1">
        <w:tblPrEx>
          <w:tblCellMar>
            <w:top w:w="0" w:type="dxa"/>
            <w:bottom w:w="0" w:type="dxa"/>
          </w:tblCellMar>
        </w:tblPrEx>
        <w:tc>
          <w:tcPr>
            <w:tcW w:w="7808" w:type="dxa"/>
            <w:gridSpan w:val="3"/>
          </w:tcPr>
          <w:p w14:paraId="136B529D" w14:textId="77777777" w:rsidR="008374F4" w:rsidRDefault="008374F4" w:rsidP="00A42BC1">
            <w:pPr>
              <w:tabs>
                <w:tab w:val="left" w:pos="2160"/>
              </w:tabs>
              <w:rPr>
                <w:sz w:val="16"/>
              </w:rPr>
            </w:pPr>
            <w:r>
              <w:rPr>
                <w:sz w:val="16"/>
              </w:rPr>
              <w:t xml:space="preserve">NAME OF EMPLOYEE           </w:t>
            </w:r>
          </w:p>
          <w:p w14:paraId="174CFBAC" w14:textId="77777777" w:rsidR="008374F4" w:rsidRDefault="008374F4" w:rsidP="00A42BC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0"/>
                    <w:format w:val="UPPERCASE"/>
                  </w:textInput>
                </w:ffData>
              </w:fldChar>
            </w:r>
            <w:bookmarkStart w:id="0" w:name="Text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0"/>
          </w:p>
        </w:tc>
        <w:tc>
          <w:tcPr>
            <w:tcW w:w="1912" w:type="dxa"/>
          </w:tcPr>
          <w:p w14:paraId="7F5FB685" w14:textId="77777777" w:rsidR="008374F4" w:rsidRDefault="008374F4" w:rsidP="00A42BC1">
            <w:pPr>
              <w:rPr>
                <w:sz w:val="16"/>
              </w:rPr>
            </w:pPr>
            <w:r>
              <w:rPr>
                <w:sz w:val="16"/>
              </w:rPr>
              <w:t>PERSONNEL NUMBER</w:t>
            </w:r>
          </w:p>
          <w:p w14:paraId="15E9FFA2" w14:textId="77777777" w:rsidR="008374F4" w:rsidRDefault="008374F4" w:rsidP="00A42BC1">
            <w:pPr>
              <w:rPr>
                <w:sz w:val="16"/>
              </w:rPr>
            </w:pPr>
            <w:r>
              <w:rPr>
                <w:sz w:val="24"/>
              </w:rPr>
              <w:fldChar w:fldCharType="begin">
                <w:ffData>
                  <w:name w:val="Text2"/>
                  <w:enabled/>
                  <w:calcOnExit w:val="0"/>
                  <w:statusText w:type="text" w:val="DO NOT INCLUDE HYPENS IN NUMBER"/>
                  <w:textInput>
                    <w:maxLength w:val="11"/>
                  </w:textInput>
                </w:ffData>
              </w:fldChar>
            </w:r>
            <w:bookmarkStart w:id="1" w:name="Text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"/>
          </w:p>
        </w:tc>
      </w:tr>
      <w:tr w:rsidR="008374F4" w14:paraId="12AF23C5" w14:textId="77777777" w:rsidTr="00A42BC1">
        <w:tblPrEx>
          <w:tblCellMar>
            <w:top w:w="0" w:type="dxa"/>
            <w:bottom w:w="0" w:type="dxa"/>
          </w:tblCellMar>
        </w:tblPrEx>
        <w:tc>
          <w:tcPr>
            <w:tcW w:w="4338" w:type="dxa"/>
          </w:tcPr>
          <w:p w14:paraId="2EC54CFA" w14:textId="77777777" w:rsidR="008374F4" w:rsidRDefault="008374F4" w:rsidP="00A42BC1">
            <w:pPr>
              <w:rPr>
                <w:sz w:val="16"/>
              </w:rPr>
            </w:pPr>
            <w:r>
              <w:rPr>
                <w:sz w:val="16"/>
              </w:rPr>
              <w:t>UNIT NAME</w:t>
            </w:r>
          </w:p>
          <w:p w14:paraId="6226E936" w14:textId="77777777" w:rsidR="008374F4" w:rsidRDefault="008374F4" w:rsidP="00A42BC1">
            <w:pPr>
              <w:rPr>
                <w:sz w:val="16"/>
              </w:rPr>
            </w:pPr>
            <w:r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"/>
          </w:p>
        </w:tc>
        <w:tc>
          <w:tcPr>
            <w:tcW w:w="1907" w:type="dxa"/>
          </w:tcPr>
          <w:p w14:paraId="09CDA705" w14:textId="77777777" w:rsidR="008374F4" w:rsidRDefault="008374F4" w:rsidP="00A42BC1">
            <w:pPr>
              <w:rPr>
                <w:sz w:val="16"/>
              </w:rPr>
            </w:pPr>
            <w:r>
              <w:rPr>
                <w:sz w:val="16"/>
              </w:rPr>
              <w:t>COST CENTER</w:t>
            </w:r>
          </w:p>
          <w:p w14:paraId="318D1B99" w14:textId="77777777" w:rsidR="008374F4" w:rsidRDefault="008374F4" w:rsidP="00A42BC1">
            <w:pPr>
              <w:rPr>
                <w:sz w:val="16"/>
              </w:rPr>
            </w:pPr>
            <w:r>
              <w:rPr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3" w:name="Text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"/>
          </w:p>
        </w:tc>
        <w:tc>
          <w:tcPr>
            <w:tcW w:w="3476" w:type="dxa"/>
            <w:gridSpan w:val="2"/>
          </w:tcPr>
          <w:p w14:paraId="0D687994" w14:textId="77777777" w:rsidR="008374F4" w:rsidRDefault="008374F4" w:rsidP="00A42BC1">
            <w:pPr>
              <w:rPr>
                <w:sz w:val="16"/>
              </w:rPr>
            </w:pPr>
            <w:r>
              <w:rPr>
                <w:sz w:val="16"/>
              </w:rPr>
              <w:t>CLASSIFICATION</w:t>
            </w:r>
          </w:p>
          <w:p w14:paraId="7C0CD0B1" w14:textId="77777777" w:rsidR="008374F4" w:rsidRDefault="008374F4" w:rsidP="00A42BC1">
            <w:pPr>
              <w:rPr>
                <w:sz w:val="16"/>
              </w:rPr>
            </w:pPr>
            <w:r>
              <w:rPr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"/>
          </w:p>
        </w:tc>
      </w:tr>
    </w:tbl>
    <w:p w14:paraId="63FBEDA4" w14:textId="77777777" w:rsidR="008374F4" w:rsidRDefault="008374F4" w:rsidP="008374F4">
      <w:pPr>
        <w:rPr>
          <w:sz w:val="16"/>
        </w:rPr>
      </w:pPr>
    </w:p>
    <w:p w14:paraId="52D8ABCE" w14:textId="77777777" w:rsidR="008374F4" w:rsidRDefault="008374F4" w:rsidP="008374F4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432" w:hanging="432"/>
        <w:jc w:val="both"/>
        <w:rPr>
          <w:sz w:val="16"/>
        </w:rPr>
      </w:pPr>
    </w:p>
    <w:p w14:paraId="5D43E802" w14:textId="77777777" w:rsidR="008374F4" w:rsidRDefault="008374F4" w:rsidP="008374F4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432" w:hanging="432"/>
        <w:jc w:val="both"/>
        <w:rPr>
          <w:sz w:val="22"/>
        </w:rPr>
      </w:pPr>
      <w:r>
        <w:rPr>
          <w:sz w:val="22"/>
        </w:rPr>
        <w:t>I.</w:t>
      </w:r>
      <w:r>
        <w:rPr>
          <w:sz w:val="22"/>
        </w:rPr>
        <w:tab/>
        <w:t>I request reimbursement or payment for the purchase of safety toe shoes required for use on my job with the N. C. Department of Transportation.</w:t>
      </w:r>
    </w:p>
    <w:p w14:paraId="11287D54" w14:textId="77777777" w:rsidR="008374F4" w:rsidRDefault="008374F4" w:rsidP="008374F4">
      <w:pPr>
        <w:jc w:val="center"/>
        <w:rPr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28"/>
        <w:gridCol w:w="3042"/>
        <w:gridCol w:w="1998"/>
        <w:gridCol w:w="2880"/>
      </w:tblGrid>
      <w:tr w:rsidR="008374F4" w14:paraId="1F3C49D0" w14:textId="77777777" w:rsidTr="00A42BC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8" w:type="dxa"/>
          </w:tcPr>
          <w:p w14:paraId="595CC8DF" w14:textId="77777777" w:rsidR="008374F4" w:rsidRDefault="008374F4" w:rsidP="00A42BC1">
            <w:pPr>
              <w:rPr>
                <w:sz w:val="22"/>
              </w:rPr>
            </w:pPr>
            <w:r>
              <w:rPr>
                <w:sz w:val="22"/>
              </w:rPr>
              <w:t xml:space="preserve">Date of Purchase </w:t>
            </w:r>
          </w:p>
        </w:tc>
        <w:tc>
          <w:tcPr>
            <w:tcW w:w="3042" w:type="dxa"/>
            <w:tcBorders>
              <w:bottom w:val="single" w:sz="4" w:space="0" w:color="auto"/>
            </w:tcBorders>
          </w:tcPr>
          <w:p w14:paraId="5792E62E" w14:textId="77777777" w:rsidR="008374F4" w:rsidRDefault="008374F4" w:rsidP="00A42BC1">
            <w:pPr>
              <w:rPr>
                <w:sz w:val="22"/>
              </w:rPr>
            </w:pPr>
            <w:r>
              <w:rPr>
                <w:sz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bookmarkStart w:id="5" w:name="Text1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"/>
          </w:p>
        </w:tc>
        <w:tc>
          <w:tcPr>
            <w:tcW w:w="1998" w:type="dxa"/>
          </w:tcPr>
          <w:p w14:paraId="39956461" w14:textId="77777777" w:rsidR="008374F4" w:rsidRDefault="008374F4" w:rsidP="00A42BC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  Purchase Price*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3338A5C5" w14:textId="77777777" w:rsidR="008374F4" w:rsidRDefault="008374F4" w:rsidP="00A42BC1">
            <w:pPr>
              <w:rPr>
                <w:sz w:val="22"/>
              </w:rPr>
            </w:pPr>
            <w:r>
              <w:rPr>
                <w:sz w:val="24"/>
              </w:rPr>
              <w:fldChar w:fldCharType="begin">
                <w:ffData>
                  <w:name w:val="Text12"/>
                  <w:enabled/>
                  <w:calcOnExit w:val="0"/>
                  <w:statusText w:type="text" w:val="JUST TYPE IN NUMBER...NO DOLLAR SIGN"/>
                  <w:textInput>
                    <w:type w:val="number"/>
                    <w:maxLength w:val="8"/>
                    <w:format w:val="$#,##0.00;($#,##0.00)"/>
                  </w:textInput>
                </w:ffData>
              </w:fldChar>
            </w:r>
            <w:bookmarkStart w:id="6" w:name="Text1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"/>
          </w:p>
        </w:tc>
      </w:tr>
    </w:tbl>
    <w:p w14:paraId="66E882D5" w14:textId="77777777" w:rsidR="008374F4" w:rsidRDefault="008374F4" w:rsidP="008374F4">
      <w:pPr>
        <w:ind w:left="450"/>
        <w:rPr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130"/>
        <w:gridCol w:w="236"/>
        <w:gridCol w:w="3094"/>
      </w:tblGrid>
      <w:tr w:rsidR="008374F4" w14:paraId="12AA90F6" w14:textId="77777777" w:rsidTr="00A42BC1">
        <w:tblPrEx>
          <w:tblCellMar>
            <w:top w:w="0" w:type="dxa"/>
            <w:bottom w:w="0" w:type="dxa"/>
          </w:tblCellMar>
        </w:tblPrEx>
        <w:tc>
          <w:tcPr>
            <w:tcW w:w="1188" w:type="dxa"/>
          </w:tcPr>
          <w:p w14:paraId="00F01028" w14:textId="77777777" w:rsidR="008374F4" w:rsidRDefault="008374F4" w:rsidP="00A42BC1">
            <w:pPr>
              <w:rPr>
                <w:sz w:val="22"/>
              </w:rPr>
            </w:pPr>
            <w:r>
              <w:rPr>
                <w:sz w:val="22"/>
              </w:rPr>
              <w:t xml:space="preserve">Employee Signature: </w:t>
            </w:r>
          </w:p>
        </w:tc>
        <w:tc>
          <w:tcPr>
            <w:tcW w:w="5130" w:type="dxa"/>
            <w:tcBorders>
              <w:bottom w:val="single" w:sz="6" w:space="0" w:color="auto"/>
            </w:tcBorders>
          </w:tcPr>
          <w:p w14:paraId="14A87BCA" w14:textId="77777777" w:rsidR="008374F4" w:rsidRDefault="008374F4" w:rsidP="00A42BC1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7" w:name="Text18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7"/>
          </w:p>
        </w:tc>
        <w:tc>
          <w:tcPr>
            <w:tcW w:w="236" w:type="dxa"/>
          </w:tcPr>
          <w:p w14:paraId="1EA1C323" w14:textId="77777777" w:rsidR="008374F4" w:rsidRDefault="008374F4" w:rsidP="00A42BC1">
            <w:pPr>
              <w:rPr>
                <w:sz w:val="22"/>
              </w:rPr>
            </w:pPr>
          </w:p>
        </w:tc>
        <w:tc>
          <w:tcPr>
            <w:tcW w:w="3094" w:type="dxa"/>
            <w:tcBorders>
              <w:bottom w:val="single" w:sz="6" w:space="0" w:color="auto"/>
            </w:tcBorders>
          </w:tcPr>
          <w:p w14:paraId="3EC7D105" w14:textId="77777777" w:rsidR="008374F4" w:rsidRDefault="008374F4" w:rsidP="00A42BC1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8" w:name="Text19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"/>
          </w:p>
        </w:tc>
      </w:tr>
    </w:tbl>
    <w:p w14:paraId="3487EAF6" w14:textId="77777777" w:rsidR="008374F4" w:rsidRDefault="008374F4" w:rsidP="008374F4">
      <w:pPr>
        <w:ind w:left="450"/>
        <w:rPr>
          <w:i/>
          <w:sz w:val="22"/>
        </w:rPr>
      </w:pP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  <w:t xml:space="preserve">                        </w:t>
      </w:r>
      <w:r>
        <w:rPr>
          <w:sz w:val="16"/>
        </w:rPr>
        <w:t>DATE</w:t>
      </w:r>
    </w:p>
    <w:p w14:paraId="5D4D9EAE" w14:textId="77777777" w:rsidR="008374F4" w:rsidRDefault="008374F4" w:rsidP="008374F4">
      <w:pPr>
        <w:pStyle w:val="BodyTextIndent"/>
        <w:numPr>
          <w:ilvl w:val="0"/>
          <w:numId w:val="1"/>
        </w:numPr>
      </w:pPr>
      <w:r>
        <w:t>Payment or reimbursemen</w:t>
      </w:r>
      <w:r w:rsidR="00CC619D">
        <w:t>t is limited to a maximum of $15</w:t>
      </w:r>
      <w:r>
        <w:t>0 per calendar year or $2</w:t>
      </w:r>
      <w:r w:rsidR="00CC619D">
        <w:t>25</w:t>
      </w:r>
      <w:r>
        <w:t xml:space="preserve">.00 every other calendar year. </w:t>
      </w:r>
    </w:p>
    <w:p w14:paraId="05CD65B6" w14:textId="77777777" w:rsidR="008374F4" w:rsidRPr="008374F4" w:rsidRDefault="008374F4" w:rsidP="008374F4">
      <w:pPr>
        <w:pStyle w:val="BodyTextIndent"/>
        <w:ind w:left="810" w:firstLine="0"/>
        <w:rPr>
          <w:sz w:val="10"/>
          <w:szCs w:val="10"/>
        </w:rPr>
      </w:pPr>
    </w:p>
    <w:p w14:paraId="33C3AB32" w14:textId="77777777" w:rsidR="008374F4" w:rsidRDefault="008374F4" w:rsidP="008374F4">
      <w:pPr>
        <w:pStyle w:val="BodyTextIndent"/>
        <w:ind w:left="450" w:firstLine="0"/>
        <w:rPr>
          <w:sz w:val="12"/>
        </w:rPr>
      </w:pPr>
      <w:r w:rsidRPr="008374F4">
        <w:t xml:space="preserve">Requested reimbursement – </w:t>
      </w:r>
      <w:r>
        <w:t>(</w:t>
      </w:r>
      <w:r w:rsidRPr="008374F4">
        <w:t>check one</w:t>
      </w:r>
      <w:r>
        <w:t>)</w:t>
      </w:r>
      <w:r w:rsidR="00CC619D">
        <w:t xml:space="preserve"> </w:t>
      </w:r>
      <w:proofErr w:type="gramStart"/>
      <w:r w:rsidR="00CC619D">
        <w:t>-  _</w:t>
      </w:r>
      <w:proofErr w:type="gramEnd"/>
      <w:r w:rsidR="00CC619D">
        <w:t>___- Maximum of $15</w:t>
      </w:r>
      <w:r w:rsidRPr="008374F4">
        <w:t xml:space="preserve">0 per </w:t>
      </w:r>
      <w:proofErr w:type="spellStart"/>
      <w:proofErr w:type="gramStart"/>
      <w:r w:rsidRPr="008374F4">
        <w:t>Cal.year</w:t>
      </w:r>
      <w:proofErr w:type="spellEnd"/>
      <w:r w:rsidRPr="008374F4">
        <w:t xml:space="preserve">  or</w:t>
      </w:r>
      <w:proofErr w:type="gramEnd"/>
      <w:r w:rsidRPr="008374F4">
        <w:t xml:space="preserve">   ___</w:t>
      </w:r>
      <w:proofErr w:type="gramStart"/>
      <w:r w:rsidRPr="008374F4">
        <w:t>_  $</w:t>
      </w:r>
      <w:proofErr w:type="gramEnd"/>
      <w:r w:rsidRPr="008374F4">
        <w:t>2</w:t>
      </w:r>
      <w:r w:rsidR="00CC619D">
        <w:t>25</w:t>
      </w:r>
      <w:r w:rsidRPr="008374F4">
        <w:t xml:space="preserve"> every other Cal. year</w:t>
      </w:r>
      <w:r>
        <w:t xml:space="preserve">  </w:t>
      </w:r>
      <w:r>
        <w:rPr>
          <w:sz w:val="12"/>
        </w:rPr>
        <w:t xml:space="preserve">       </w:t>
      </w:r>
    </w:p>
    <w:p w14:paraId="748B59DA" w14:textId="77777777" w:rsidR="008374F4" w:rsidRDefault="008374F4" w:rsidP="008374F4">
      <w:pPr>
        <w:pStyle w:val="BodyTextIndent"/>
        <w:ind w:left="450" w:firstLine="0"/>
      </w:pPr>
      <w:r>
        <w:rPr>
          <w:sz w:val="12"/>
        </w:rPr>
        <w:t xml:space="preserve">  </w:t>
      </w:r>
      <w:r>
        <w:t xml:space="preserve"> </w:t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</w:p>
    <w:p w14:paraId="21030558" w14:textId="77777777" w:rsidR="008374F4" w:rsidRDefault="008374F4" w:rsidP="008374F4">
      <w:pPr>
        <w:ind w:left="450" w:hanging="450"/>
        <w:rPr>
          <w:sz w:val="22"/>
        </w:rPr>
      </w:pPr>
      <w:r>
        <w:rPr>
          <w:sz w:val="22"/>
        </w:rPr>
        <w:t>II.</w:t>
      </w:r>
      <w:r>
        <w:rPr>
          <w:sz w:val="22"/>
        </w:rPr>
        <w:tab/>
        <w:t>I certify that these safety shoes conform to the N. C. Department of Transportation's</w:t>
      </w:r>
    </w:p>
    <w:p w14:paraId="0BF0D245" w14:textId="77777777" w:rsidR="008374F4" w:rsidRDefault="008374F4" w:rsidP="008374F4">
      <w:pPr>
        <w:tabs>
          <w:tab w:val="left" w:pos="720"/>
        </w:tabs>
        <w:ind w:left="450" w:hanging="450"/>
        <w:rPr>
          <w:sz w:val="22"/>
        </w:rPr>
      </w:pPr>
      <w:r>
        <w:rPr>
          <w:sz w:val="22"/>
        </w:rPr>
        <w:tab/>
        <w:t>Safety Policy regarding the selection and use of safety shoes. (SPP 1910.132 and ASTM)</w:t>
      </w:r>
    </w:p>
    <w:p w14:paraId="30BF579E" w14:textId="77777777" w:rsidR="008374F4" w:rsidRDefault="008374F4" w:rsidP="008374F4">
      <w:pPr>
        <w:tabs>
          <w:tab w:val="left" w:pos="288"/>
          <w:tab w:val="left" w:pos="720"/>
        </w:tabs>
        <w:rPr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58"/>
        <w:gridCol w:w="3960"/>
        <w:gridCol w:w="236"/>
        <w:gridCol w:w="3094"/>
      </w:tblGrid>
      <w:tr w:rsidR="008374F4" w14:paraId="5A6E04DA" w14:textId="77777777" w:rsidTr="00A42BC1">
        <w:tblPrEx>
          <w:tblCellMar>
            <w:top w:w="0" w:type="dxa"/>
            <w:bottom w:w="0" w:type="dxa"/>
          </w:tblCellMar>
        </w:tblPrEx>
        <w:tc>
          <w:tcPr>
            <w:tcW w:w="2358" w:type="dxa"/>
          </w:tcPr>
          <w:p w14:paraId="379104DE" w14:textId="77777777" w:rsidR="008374F4" w:rsidRDefault="008374F4" w:rsidP="00A42BC1">
            <w:pPr>
              <w:rPr>
                <w:sz w:val="22"/>
              </w:rPr>
            </w:pPr>
            <w:r>
              <w:rPr>
                <w:sz w:val="22"/>
              </w:rPr>
              <w:t>E</w:t>
            </w:r>
            <w:bookmarkStart w:id="9" w:name="Text25"/>
            <w:r>
              <w:rPr>
                <w:sz w:val="22"/>
              </w:rPr>
              <w:t xml:space="preserve">mployee's Supervisor: </w:t>
            </w:r>
          </w:p>
        </w:tc>
        <w:tc>
          <w:tcPr>
            <w:tcW w:w="3960" w:type="dxa"/>
            <w:tcBorders>
              <w:bottom w:val="single" w:sz="6" w:space="0" w:color="auto"/>
            </w:tcBorders>
          </w:tcPr>
          <w:p w14:paraId="51748287" w14:textId="77777777" w:rsidR="008374F4" w:rsidRDefault="008374F4" w:rsidP="00A42BC1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9"/>
          </w:p>
        </w:tc>
        <w:tc>
          <w:tcPr>
            <w:tcW w:w="236" w:type="dxa"/>
          </w:tcPr>
          <w:p w14:paraId="7DC052A0" w14:textId="77777777" w:rsidR="008374F4" w:rsidRDefault="008374F4" w:rsidP="00A42BC1">
            <w:pPr>
              <w:rPr>
                <w:sz w:val="22"/>
              </w:rPr>
            </w:pPr>
          </w:p>
        </w:tc>
        <w:tc>
          <w:tcPr>
            <w:tcW w:w="3094" w:type="dxa"/>
            <w:tcBorders>
              <w:bottom w:val="single" w:sz="6" w:space="0" w:color="auto"/>
            </w:tcBorders>
          </w:tcPr>
          <w:p w14:paraId="562EBF4E" w14:textId="77777777" w:rsidR="008374F4" w:rsidRDefault="008374F4" w:rsidP="00A42BC1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0" w:name="Text26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0"/>
          </w:p>
        </w:tc>
      </w:tr>
    </w:tbl>
    <w:p w14:paraId="49BD0027" w14:textId="77777777" w:rsidR="008374F4" w:rsidRDefault="008374F4" w:rsidP="008374F4">
      <w:pPr>
        <w:tabs>
          <w:tab w:val="center" w:pos="6930"/>
        </w:tabs>
        <w:rPr>
          <w:sz w:val="16"/>
        </w:rPr>
      </w:pPr>
      <w:r>
        <w:rPr>
          <w:sz w:val="12"/>
        </w:rPr>
        <w:tab/>
        <w:t xml:space="preserve">                                                                </w:t>
      </w:r>
      <w:r>
        <w:rPr>
          <w:sz w:val="16"/>
        </w:rPr>
        <w:t>DATE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58"/>
        <w:gridCol w:w="3960"/>
        <w:gridCol w:w="236"/>
        <w:gridCol w:w="3094"/>
      </w:tblGrid>
      <w:tr w:rsidR="008374F4" w14:paraId="5341F273" w14:textId="77777777" w:rsidTr="00A42BC1">
        <w:tblPrEx>
          <w:tblCellMar>
            <w:top w:w="0" w:type="dxa"/>
            <w:bottom w:w="0" w:type="dxa"/>
          </w:tblCellMar>
        </w:tblPrEx>
        <w:tc>
          <w:tcPr>
            <w:tcW w:w="2358" w:type="dxa"/>
          </w:tcPr>
          <w:p w14:paraId="72BBB3A7" w14:textId="77777777" w:rsidR="008374F4" w:rsidRDefault="008374F4" w:rsidP="00A42BC1">
            <w:pPr>
              <w:rPr>
                <w:sz w:val="22"/>
              </w:rPr>
            </w:pPr>
            <w:r>
              <w:rPr>
                <w:sz w:val="22"/>
              </w:rPr>
              <w:t>Next Eligible Date for Safety Shoe Purchase: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25E8058E" w14:textId="77777777" w:rsidR="008374F4" w:rsidRDefault="008374F4" w:rsidP="00A42BC1">
            <w:pPr>
              <w:rPr>
                <w:sz w:val="22"/>
              </w:rPr>
            </w:pPr>
          </w:p>
        </w:tc>
        <w:tc>
          <w:tcPr>
            <w:tcW w:w="236" w:type="dxa"/>
          </w:tcPr>
          <w:p w14:paraId="5129E40A" w14:textId="77777777" w:rsidR="008374F4" w:rsidRDefault="008374F4" w:rsidP="00A42BC1">
            <w:pPr>
              <w:rPr>
                <w:sz w:val="22"/>
              </w:rPr>
            </w:pPr>
          </w:p>
        </w:tc>
        <w:tc>
          <w:tcPr>
            <w:tcW w:w="3094" w:type="dxa"/>
          </w:tcPr>
          <w:p w14:paraId="4F1E2A19" w14:textId="77777777" w:rsidR="008374F4" w:rsidRDefault="008374F4" w:rsidP="00A42BC1">
            <w:pPr>
              <w:rPr>
                <w:sz w:val="22"/>
              </w:rPr>
            </w:pPr>
          </w:p>
        </w:tc>
      </w:tr>
    </w:tbl>
    <w:p w14:paraId="23FEF8CD" w14:textId="77777777" w:rsidR="008374F4" w:rsidRDefault="008374F4" w:rsidP="008374F4">
      <w:pPr>
        <w:rPr>
          <w:sz w:val="12"/>
        </w:rPr>
      </w:pPr>
    </w:p>
    <w:p w14:paraId="079B8DD8" w14:textId="77777777" w:rsidR="008374F4" w:rsidRDefault="008374F4" w:rsidP="008374F4">
      <w:pPr>
        <w:rPr>
          <w:sz w:val="24"/>
        </w:rPr>
      </w:pPr>
      <w:r>
        <w:rPr>
          <w:sz w:val="24"/>
        </w:rPr>
        <w:t>Supervisor will complete form and maintain a copy in employee file to reference when employee requests to purchase additional shoes.</w:t>
      </w:r>
    </w:p>
    <w:p w14:paraId="759D41E0" w14:textId="77777777" w:rsidR="008374F4" w:rsidRDefault="008374F4" w:rsidP="008374F4">
      <w:pPr>
        <w:rPr>
          <w:sz w:val="24"/>
        </w:rPr>
      </w:pPr>
    </w:p>
    <w:p w14:paraId="2CF5273C" w14:textId="796BB262" w:rsidR="008374F4" w:rsidRPr="008374F4" w:rsidRDefault="00A32880" w:rsidP="008374F4">
      <w:pPr>
        <w:tabs>
          <w:tab w:val="left" w:pos="3260"/>
          <w:tab w:val="center" w:pos="6930"/>
        </w:tabs>
      </w:pPr>
      <w:r w:rsidRPr="008374F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C4069B" wp14:editId="62E1544B">
                <wp:simplePos x="0" y="0"/>
                <wp:positionH relativeFrom="column">
                  <wp:posOffset>1687195</wp:posOffset>
                </wp:positionH>
                <wp:positionV relativeFrom="paragraph">
                  <wp:posOffset>12065</wp:posOffset>
                </wp:positionV>
                <wp:extent cx="249555" cy="108585"/>
                <wp:effectExtent l="0" t="0" r="0" b="0"/>
                <wp:wrapNone/>
                <wp:docPr id="61649033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555" cy="1085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3CC488"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margin-left:132.85pt;margin-top:.95pt;width:19.65pt;height:8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"/>
            </w:pict>
          </mc:Fallback>
        </mc:AlternateContent>
      </w:r>
      <w:r w:rsidR="008374F4" w:rsidRPr="008374F4">
        <w:t>Shoes purchased by means of</w:t>
      </w:r>
      <w:proofErr w:type="gramStart"/>
      <w:r w:rsidR="008374F4" w:rsidRPr="008374F4">
        <w:t xml:space="preserve">:  </w:t>
      </w:r>
      <w:r w:rsidR="008374F4" w:rsidRPr="008374F4">
        <w:rPr>
          <w:sz w:val="12"/>
        </w:rPr>
        <w:tab/>
      </w:r>
      <w:proofErr w:type="gramEnd"/>
      <w:r w:rsidR="008374F4" w:rsidRPr="008374F4">
        <w:t xml:space="preserve">Approved Shoe Truck       </w:t>
      </w:r>
    </w:p>
    <w:p w14:paraId="53EF022F" w14:textId="3D8660BF" w:rsidR="008374F4" w:rsidRDefault="00A32880" w:rsidP="008374F4">
      <w:pPr>
        <w:tabs>
          <w:tab w:val="left" w:pos="3260"/>
          <w:tab w:val="center" w:pos="6930"/>
        </w:tabs>
      </w:pPr>
      <w:r w:rsidRPr="008374F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3E4BA9" wp14:editId="28FE4413">
                <wp:simplePos x="0" y="0"/>
                <wp:positionH relativeFrom="column">
                  <wp:posOffset>1687195</wp:posOffset>
                </wp:positionH>
                <wp:positionV relativeFrom="paragraph">
                  <wp:posOffset>34290</wp:posOffset>
                </wp:positionV>
                <wp:extent cx="249555" cy="116840"/>
                <wp:effectExtent l="0" t="0" r="0" b="0"/>
                <wp:wrapNone/>
                <wp:docPr id="95337618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555" cy="1168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2734A" id="AutoShape 3" o:spid="_x0000_s1026" type="#_x0000_t109" style="position:absolute;margin-left:132.85pt;margin-top:2.7pt;width:19.65pt;height: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"/>
            </w:pict>
          </mc:Fallback>
        </mc:AlternateContent>
      </w:r>
      <w:r w:rsidR="008374F4" w:rsidRPr="008374F4">
        <w:t xml:space="preserve">      </w:t>
      </w:r>
      <w:r w:rsidR="008374F4">
        <w:t>(</w:t>
      </w:r>
      <w:r w:rsidR="008374F4" w:rsidRPr="008374F4">
        <w:t xml:space="preserve">Check </w:t>
      </w:r>
      <w:proofErr w:type="gramStart"/>
      <w:r w:rsidR="008374F4" w:rsidRPr="008374F4">
        <w:t>one</w:t>
      </w:r>
      <w:r w:rsidR="008374F4">
        <w:t>)</w:t>
      </w:r>
      <w:r w:rsidR="008374F4" w:rsidRPr="008374F4">
        <w:t xml:space="preserve">   </w:t>
      </w:r>
      <w:proofErr w:type="gramEnd"/>
      <w:r w:rsidR="008374F4" w:rsidRPr="008374F4">
        <w:t xml:space="preserve">        </w:t>
      </w:r>
      <w:r w:rsidR="008374F4">
        <w:t xml:space="preserve">                            </w:t>
      </w:r>
      <w:r w:rsidR="008374F4" w:rsidRPr="008374F4">
        <w:t>Employee Purchased</w:t>
      </w:r>
      <w:r w:rsidR="008374F4">
        <w:rPr>
          <w:sz w:val="12"/>
        </w:rPr>
        <w:t xml:space="preserve">                                            </w:t>
      </w:r>
    </w:p>
    <w:p w14:paraId="1333B9AA" w14:textId="77777777" w:rsidR="008374F4" w:rsidRDefault="008374F4" w:rsidP="008374F4">
      <w:p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</w:tabs>
        <w:ind w:left="2880"/>
        <w:jc w:val="both"/>
        <w:rPr>
          <w:b/>
        </w:rPr>
      </w:pPr>
    </w:p>
    <w:p w14:paraId="42667A83" w14:textId="77777777" w:rsidR="008374F4" w:rsidRDefault="008374F4" w:rsidP="008374F4">
      <w:p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</w:tabs>
        <w:ind w:left="2880" w:hanging="2880"/>
        <w:rPr>
          <w:b/>
        </w:rPr>
      </w:pPr>
      <w:r>
        <w:rPr>
          <w:b/>
        </w:rPr>
        <w:t>Employees who utilize the shoe truck should:</w:t>
      </w:r>
    </w:p>
    <w:p w14:paraId="7076BF91" w14:textId="77777777" w:rsidR="008374F4" w:rsidRDefault="008374F4" w:rsidP="008374F4">
      <w:p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</w:tabs>
        <w:ind w:left="2880" w:hanging="2880"/>
        <w:rPr>
          <w:b/>
        </w:rPr>
      </w:pPr>
    </w:p>
    <w:p w14:paraId="169FFE90" w14:textId="77777777" w:rsidR="008374F4" w:rsidRDefault="008374F4" w:rsidP="008374F4">
      <w:pPr>
        <w:numPr>
          <w:ilvl w:val="0"/>
          <w:numId w:val="2"/>
        </w:num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</w:tabs>
        <w:rPr>
          <w:b/>
        </w:rPr>
      </w:pPr>
      <w:r>
        <w:rPr>
          <w:b/>
        </w:rPr>
        <w:t>Complete the top part of the form</w:t>
      </w:r>
    </w:p>
    <w:p w14:paraId="12F5888C" w14:textId="77777777" w:rsidR="008374F4" w:rsidRDefault="008374F4" w:rsidP="008374F4">
      <w:pPr>
        <w:numPr>
          <w:ilvl w:val="0"/>
          <w:numId w:val="2"/>
        </w:num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</w:tabs>
        <w:rPr>
          <w:b/>
        </w:rPr>
      </w:pPr>
      <w:r>
        <w:rPr>
          <w:b/>
        </w:rPr>
        <w:t>Check with Supervisor regarding shoe truck schedule and receive verbal OK to buy shoes</w:t>
      </w:r>
    </w:p>
    <w:p w14:paraId="7084191B" w14:textId="77777777" w:rsidR="008374F4" w:rsidRDefault="008374F4" w:rsidP="008374F4">
      <w:pPr>
        <w:numPr>
          <w:ilvl w:val="0"/>
          <w:numId w:val="2"/>
        </w:num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</w:tabs>
        <w:rPr>
          <w:b/>
        </w:rPr>
      </w:pPr>
      <w:r>
        <w:rPr>
          <w:b/>
        </w:rPr>
        <w:t xml:space="preserve">Take form to shoe truck and provide to vendor who will copy and </w:t>
      </w:r>
      <w:r>
        <w:rPr>
          <w:b/>
          <w:u w:val="single"/>
        </w:rPr>
        <w:t>RETURN</w:t>
      </w:r>
      <w:r>
        <w:rPr>
          <w:b/>
        </w:rPr>
        <w:t xml:space="preserve"> to employee</w:t>
      </w:r>
    </w:p>
    <w:p w14:paraId="16C40E22" w14:textId="77777777" w:rsidR="008374F4" w:rsidRDefault="008374F4" w:rsidP="008374F4">
      <w:pPr>
        <w:numPr>
          <w:ilvl w:val="0"/>
          <w:numId w:val="2"/>
        </w:num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</w:tabs>
        <w:rPr>
          <w:b/>
        </w:rPr>
      </w:pPr>
      <w:r>
        <w:rPr>
          <w:b/>
        </w:rPr>
        <w:t>Employee completes and signs section I</w:t>
      </w:r>
    </w:p>
    <w:p w14:paraId="7A5EE26C" w14:textId="77777777" w:rsidR="008374F4" w:rsidRDefault="008374F4" w:rsidP="008374F4">
      <w:pPr>
        <w:numPr>
          <w:ilvl w:val="0"/>
          <w:numId w:val="2"/>
        </w:num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</w:tabs>
        <w:rPr>
          <w:b/>
        </w:rPr>
      </w:pPr>
      <w:r>
        <w:rPr>
          <w:b/>
        </w:rPr>
        <w:t>Return to supervisor who will complete section II and place in employee file for future reference</w:t>
      </w:r>
    </w:p>
    <w:p w14:paraId="252152A8" w14:textId="77777777" w:rsidR="008374F4" w:rsidRDefault="008374F4" w:rsidP="008374F4">
      <w:pPr>
        <w:pStyle w:val="Header"/>
        <w:tabs>
          <w:tab w:val="clear" w:pos="4320"/>
          <w:tab w:val="clear" w:pos="8640"/>
        </w:tabs>
      </w:pPr>
    </w:p>
    <w:p w14:paraId="0A6CAF9B" w14:textId="77777777" w:rsidR="008374F4" w:rsidRDefault="008374F4" w:rsidP="008374F4">
      <w:pPr>
        <w:rPr>
          <w:b/>
        </w:rPr>
      </w:pPr>
      <w:r>
        <w:rPr>
          <w:b/>
        </w:rPr>
        <w:t xml:space="preserve">Employees who </w:t>
      </w:r>
      <w:proofErr w:type="gramStart"/>
      <w:r>
        <w:rPr>
          <w:b/>
        </w:rPr>
        <w:t>will purchase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their shoes</w:t>
      </w:r>
      <w:proofErr w:type="gramEnd"/>
      <w:r>
        <w:rPr>
          <w:b/>
        </w:rPr>
        <w:t xml:space="preserve"> other than the shoe truck should:</w:t>
      </w:r>
    </w:p>
    <w:p w14:paraId="0699861C" w14:textId="77777777" w:rsidR="008374F4" w:rsidRDefault="008374F4" w:rsidP="008374F4">
      <w:pPr>
        <w:numPr>
          <w:ilvl w:val="0"/>
          <w:numId w:val="3"/>
        </w:numPr>
        <w:rPr>
          <w:b/>
        </w:rPr>
      </w:pPr>
      <w:r>
        <w:rPr>
          <w:b/>
        </w:rPr>
        <w:t>Check with Supervisor and receive verbal OK to purchase shoes and complete top part of form</w:t>
      </w:r>
    </w:p>
    <w:p w14:paraId="4ABA8782" w14:textId="77777777" w:rsidR="008374F4" w:rsidRDefault="008374F4" w:rsidP="008374F4">
      <w:pPr>
        <w:numPr>
          <w:ilvl w:val="0"/>
          <w:numId w:val="3"/>
        </w:numPr>
        <w:rPr>
          <w:b/>
        </w:rPr>
      </w:pPr>
      <w:r>
        <w:rPr>
          <w:b/>
        </w:rPr>
        <w:t>Buy shoes at retailer</w:t>
      </w:r>
    </w:p>
    <w:p w14:paraId="70ED6DED" w14:textId="77777777" w:rsidR="008374F4" w:rsidRDefault="008374F4" w:rsidP="008374F4">
      <w:pPr>
        <w:numPr>
          <w:ilvl w:val="0"/>
          <w:numId w:val="3"/>
        </w:numPr>
        <w:rPr>
          <w:b/>
        </w:rPr>
      </w:pPr>
      <w:r>
        <w:rPr>
          <w:b/>
        </w:rPr>
        <w:t xml:space="preserve">Complete and sign section I of form and return to supervisor </w:t>
      </w:r>
      <w:r>
        <w:rPr>
          <w:b/>
          <w:u w:val="single"/>
        </w:rPr>
        <w:t>along with receipt</w:t>
      </w:r>
    </w:p>
    <w:p w14:paraId="5F9F05EC" w14:textId="77777777" w:rsidR="008374F4" w:rsidRDefault="008374F4" w:rsidP="008374F4">
      <w:pPr>
        <w:numPr>
          <w:ilvl w:val="0"/>
          <w:numId w:val="3"/>
        </w:numPr>
        <w:rPr>
          <w:b/>
        </w:rPr>
      </w:pPr>
      <w:r>
        <w:rPr>
          <w:b/>
        </w:rPr>
        <w:t>Supervisor will then complete section II, place copy of form in employee file and forward through appropriate channels for employee reimbursement via SAP</w:t>
      </w:r>
    </w:p>
    <w:p w14:paraId="72B30D11" w14:textId="77777777" w:rsidR="008374F4" w:rsidRDefault="008374F4" w:rsidP="008374F4">
      <w:pPr>
        <w:rPr>
          <w:b/>
        </w:rPr>
      </w:pPr>
    </w:p>
    <w:p w14:paraId="5A093950" w14:textId="77777777" w:rsidR="008374F4" w:rsidRDefault="008374F4" w:rsidP="008374F4">
      <w:pPr>
        <w:rPr>
          <w:b/>
        </w:rPr>
      </w:pPr>
    </w:p>
    <w:p w14:paraId="2EE8A0E2" w14:textId="77777777" w:rsidR="008374F4" w:rsidRDefault="008374F4" w:rsidP="008374F4">
      <w:pPr>
        <w:rPr>
          <w:b/>
        </w:rPr>
      </w:pPr>
      <w:r>
        <w:rPr>
          <w:b/>
        </w:rPr>
        <w:t>Supervisors may wish to maintain an Excel spreadsheet with employee data to facilitate easy retrieval of records.</w:t>
      </w:r>
    </w:p>
    <w:p w14:paraId="2D70CA61" w14:textId="77777777" w:rsidR="008374F4" w:rsidRDefault="008374F4" w:rsidP="008374F4"/>
    <w:p w14:paraId="5B10C1A1" w14:textId="77777777" w:rsidR="008374F4" w:rsidRDefault="008374F4" w:rsidP="008374F4">
      <w:r>
        <w:t>61-03509</w:t>
      </w:r>
    </w:p>
    <w:p w14:paraId="2CE127E3" w14:textId="77777777" w:rsidR="00832E3F" w:rsidRPr="008374F4" w:rsidRDefault="00832E3F" w:rsidP="008374F4"/>
    <w:sectPr w:rsidR="00832E3F" w:rsidRPr="008374F4">
      <w:type w:val="continuous"/>
      <w:pgSz w:w="12240" w:h="15840"/>
      <w:pgMar w:top="720" w:right="1296" w:bottom="864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CBC01" w14:textId="77777777" w:rsidR="003449BB" w:rsidRDefault="003449BB">
      <w:r>
        <w:separator/>
      </w:r>
    </w:p>
  </w:endnote>
  <w:endnote w:type="continuationSeparator" w:id="0">
    <w:p w14:paraId="6A5E1019" w14:textId="77777777" w:rsidR="003449BB" w:rsidRDefault="00344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E1EE7" w14:textId="77777777" w:rsidR="003449BB" w:rsidRDefault="003449BB">
      <w:r>
        <w:separator/>
      </w:r>
    </w:p>
  </w:footnote>
  <w:footnote w:type="continuationSeparator" w:id="0">
    <w:p w14:paraId="4FAAC720" w14:textId="77777777" w:rsidR="003449BB" w:rsidRDefault="00344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27421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616E7983"/>
    <w:multiLevelType w:val="singleLevel"/>
    <w:tmpl w:val="BBF66730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</w:abstractNum>
  <w:abstractNum w:abstractNumId="2" w15:restartNumberingAfterBreak="0">
    <w:nsid w:val="66FC0CE0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31347831">
    <w:abstractNumId w:val="1"/>
  </w:num>
  <w:num w:numId="2" w16cid:durableId="376052990">
    <w:abstractNumId w:val="0"/>
  </w:num>
  <w:num w:numId="3" w16cid:durableId="1996836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F1E"/>
    <w:rsid w:val="000E6123"/>
    <w:rsid w:val="00105CF0"/>
    <w:rsid w:val="003449BB"/>
    <w:rsid w:val="00581211"/>
    <w:rsid w:val="005F5A75"/>
    <w:rsid w:val="00706F1E"/>
    <w:rsid w:val="00832E3F"/>
    <w:rsid w:val="008374F4"/>
    <w:rsid w:val="008B1290"/>
    <w:rsid w:val="00922C71"/>
    <w:rsid w:val="00A32880"/>
    <w:rsid w:val="00A42BC1"/>
    <w:rsid w:val="00CC619D"/>
    <w:rsid w:val="00CE2BA7"/>
    <w:rsid w:val="00F8401E"/>
    <w:rsid w:val="00FD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37ACF5"/>
  <w15:chartTrackingRefBased/>
  <w15:docId w15:val="{7EB98375-AADF-424D-B4F4-DE6C7902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</w:tabs>
      <w:spacing w:before="60"/>
      <w:ind w:left="2880"/>
      <w:jc w:val="both"/>
      <w:outlineLvl w:val="0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left="630" w:hanging="180"/>
    </w:pPr>
    <w:rPr>
      <w:i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customXml" Target="../customXml/item9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8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14" Type="http://schemas.openxmlformats.org/officeDocument/2006/relationships/fontTable" Target="fontTable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LongProperties xmlns="http://schemas.microsoft.com/office/2006/metadata/longProperties">
  <LongProp xmlns="" name="URL"><![CDATA[https://connect.ncdot.gov/Forms%20Documents%20%20Manuals/Departments/Accounts%20Payable/Safety%20Shoe%20Reimbursement%20%20-%20%20FORM%20603-EXP.doc, https://connect.ncdot.gov/Forms Documents  Manuals/Departments/Accounts Payable/Safety Shoe Reimbursement  -  FORM 603-EXP.doc]]></LongProp>
</Long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80D4565F16C488EE4881186B6E0EF" ma:contentTypeVersion="8" ma:contentTypeDescription="Create a new document." ma:contentTypeScope="" ma:versionID="fcbc0a47e588bb92a94e07b896c61d7b">
  <xsd:schema xmlns:xsd="http://www.w3.org/2001/XMLSchema" xmlns:xs="http://www.w3.org/2001/XMLSchema" xmlns:p="http://schemas.microsoft.com/office/2006/metadata/properties" xmlns:ns1="http://schemas.microsoft.com/sharepoint/v3" xmlns:ns2="8878cbf4-dc9b-459c-9b06-837987453c88" xmlns:ns3="16f00c2e-ac5c-418b-9f13-a0771dbd417d" xmlns:ns4="http://schemas.microsoft.com/sharepoint/v4" xmlns:ns5="a5daf7b7-def5-43d0-a06f-db4f50c96efe" targetNamespace="http://schemas.microsoft.com/office/2006/metadata/properties" ma:root="true" ma:fieldsID="38cdb99030fe7131ebc9fea31b841ac0" ns1:_="" ns2:_="" ns3:_="" ns4:_="" ns5:_="">
    <xsd:import namespace="http://schemas.microsoft.com/sharepoint/v3"/>
    <xsd:import namespace="8878cbf4-dc9b-459c-9b06-837987453c88"/>
    <xsd:import namespace="16f00c2e-ac5c-418b-9f13-a0771dbd417d"/>
    <xsd:import namespace="http://schemas.microsoft.com/sharepoint/v4"/>
    <xsd:import namespace="a5daf7b7-def5-43d0-a06f-db4f50c96efe"/>
    <xsd:element name="properties">
      <xsd:complexType>
        <xsd:sequence>
          <xsd:element name="documentManagement">
            <xsd:complexType>
              <xsd:all>
                <xsd:element ref="ns2:Resource_x0020_Type0"/>
                <xsd:element ref="ns2:Sub_x0020_Work_x0020_Unit" minOccurs="0"/>
                <xsd:element ref="ns2:Work_x0020_Group0"/>
                <xsd:element ref="ns2:Form_x0020_Type" minOccurs="0"/>
                <xsd:element ref="ns2:Company_x0020_Name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  <xsd:element ref="ns4:IconOverlay" minOccurs="0"/>
                <xsd:element ref="ns2:BulletinDate" minOccurs="0"/>
                <xsd:element ref="ns2:Version_x0020_Date" minOccurs="0"/>
                <xsd:element ref="ns5:SharedWithUsers" minOccurs="0"/>
                <xsd:element ref="ns2:Bulletin_x0020_Type" minOccurs="0"/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8cbf4-dc9b-459c-9b06-837987453c88" elementFormDefault="qualified">
    <xsd:import namespace="http://schemas.microsoft.com/office/2006/documentManagement/types"/>
    <xsd:import namespace="http://schemas.microsoft.com/office/infopath/2007/PartnerControls"/>
    <xsd:element name="Resource_x0020_Type0" ma:index="2" ma:displayName="Resource Type" ma:format="RadioButtons" ma:internalName="Resource_x0020_Type0">
      <xsd:simpleType>
        <xsd:restriction base="dms:Choice">
          <xsd:enumeration value="Administration"/>
          <xsd:enumeration value="Application"/>
          <xsd:enumeration value="Examples"/>
          <xsd:enumeration value="Forms"/>
          <xsd:enumeration value="List"/>
          <xsd:enumeration value="Manuals"/>
          <xsd:enumeration value="Plans"/>
          <xsd:enumeration value="Policy Letters"/>
          <xsd:enumeration value="Procedures"/>
          <xsd:enumeration value="Programs"/>
          <xsd:enumeration value="Technical Bulletins"/>
          <xsd:enumeration value="Tests"/>
          <xsd:enumeration value="Videos"/>
          <xsd:enumeration value="Other"/>
          <xsd:enumeration value="Independent Assurance Program"/>
          <xsd:enumeration value="Independent Assurance Forms"/>
        </xsd:restriction>
      </xsd:simpleType>
    </xsd:element>
    <xsd:element name="Sub_x0020_Work_x0020_Unit" ma:index="3" nillable="true" ma:displayName="Sub Work Unit" ma:format="RadioButtons" ma:internalName="Sub_x0020_Work_x0020_Unit">
      <xsd:simpleType>
        <xsd:restriction base="dms:Choice">
          <xsd:enumeration value="Applications"/>
          <xsd:enumeration value="Approved Resources"/>
          <xsd:enumeration value="CEI Inspection Documentation"/>
          <xsd:enumeration value="Coatings and Corrosion"/>
          <xsd:enumeration value="Field Section"/>
          <xsd:enumeration value="QAP Application"/>
          <xsd:enumeration value="Research &amp; Investigations"/>
          <xsd:enumeration value="Stock Room"/>
          <xsd:enumeration value="Structural Steel"/>
          <xsd:enumeration value="Welded Procedures"/>
          <xsd:enumeration value="Structural Steel &amp; Welded Procedures"/>
          <xsd:enumeration value="Independent Assurance"/>
        </xsd:restriction>
      </xsd:simpleType>
    </xsd:element>
    <xsd:element name="Work_x0020_Group0" ma:index="4" ma:displayName="Work Group" ma:format="RadioButtons" ma:internalName="Work_x0020_Group0">
      <xsd:simpleType>
        <xsd:restriction base="dms:Choice">
          <xsd:enumeration value="Administration"/>
          <xsd:enumeration value="Asphalt Laboratory"/>
          <xsd:enumeration value="Chemical Laboratory"/>
          <xsd:enumeration value="Material Operations"/>
          <xsd:enumeration value="Physical Testing Laboratory"/>
          <xsd:enumeration value="Quality Assurance"/>
          <xsd:enumeration value="Quality Systems"/>
          <xsd:enumeration value="Soils Laboratory"/>
          <xsd:enumeration value="Structural"/>
          <xsd:enumeration value="Stockroom"/>
        </xsd:restriction>
      </xsd:simpleType>
    </xsd:element>
    <xsd:element name="Form_x0020_Type" ma:index="5" nillable="true" ma:displayName="Form Type" ma:format="RadioButtons" ma:internalName="Form_x0020_Type">
      <xsd:simpleType>
        <xsd:restriction base="dms:Choice">
          <xsd:enumeration value="Field Forms"/>
          <xsd:enumeration value="Lab Forms"/>
        </xsd:restriction>
      </xsd:simpleType>
    </xsd:element>
    <xsd:element name="Company_x0020_Name" ma:index="6" nillable="true" ma:displayName="Company Name" ma:format="Dropdown" ma:internalName="Company_x0020_Name">
      <xsd:simpleType>
        <xsd:union memberTypes="dms:Text">
          <xsd:simpleType>
            <xsd:restriction base="dms:Choice">
              <xsd:enumeration value="Geogrid Products"/>
              <xsd:enumeration value="Geotechnical Laboratories"/>
              <xsd:enumeration value="Hanes Geo Components"/>
              <xsd:enumeration value="Strata Global GeoSolutions (SG Series)"/>
              <xsd:enumeration value="Synteen Technicial Fabrics, Inc. (SF Series)"/>
              <xsd:enumeration value="TenCate Geosynthetics (Miragrid Series)"/>
              <xsd:enumeration value="Tensar International Corporation  (BX Series)"/>
              <xsd:enumeration value="Tensar International Corporation  (UX Series)"/>
            </xsd:restriction>
          </xsd:simpleType>
        </xsd:union>
      </xsd:simpleType>
    </xsd:element>
    <xsd:element name="BulletinDate" ma:index="18" nillable="true" ma:displayName="Bulletin Date" ma:format="DateOnly" ma:internalName="BulletinDate">
      <xsd:simpleType>
        <xsd:restriction base="dms:DateTime"/>
      </xsd:simpleType>
    </xsd:element>
    <xsd:element name="Version_x0020_Date" ma:index="19" nillable="true" ma:displayName="Version Date" ma:format="DateOnly" ma:internalName="Version_x0020_Date">
      <xsd:simpleType>
        <xsd:restriction base="dms:DateTime"/>
      </xsd:simpleType>
    </xsd:element>
    <xsd:element name="Bulletin_x0020_Type" ma:index="21" nillable="true" ma:displayName="Bulletin Type" ma:format="Dropdown" ma:internalName="Bulletin_x0020_Type">
      <xsd:simpleType>
        <xsd:restriction base="dms:Choice">
          <xsd:enumeration value="M&amp;T Bulletins"/>
          <xsd:enumeration value="Other Bulletins"/>
        </xsd:restriction>
      </xsd:simpleType>
    </xsd:element>
    <xsd:element name="Description0" ma:index="22" nillable="true" ma:displayName="Description" ma:internalName="Description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af7b7-def5-43d0-a06f-db4f50c96ef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80D4565F16C488EE4881186B6E0EF" ma:contentTypeVersion="8" ma:contentTypeDescription="Create a new document." ma:contentTypeScope="" ma:versionID="fcbc0a47e588bb92a94e07b896c61d7b">
  <xsd:schema xmlns:xsd="http://www.w3.org/2001/XMLSchema" xmlns:xs="http://www.w3.org/2001/XMLSchema" xmlns:p="http://schemas.microsoft.com/office/2006/metadata/properties" xmlns:ns1="http://schemas.microsoft.com/sharepoint/v3" xmlns:ns2="8878cbf4-dc9b-459c-9b06-837987453c88" xmlns:ns3="16f00c2e-ac5c-418b-9f13-a0771dbd417d" xmlns:ns4="http://schemas.microsoft.com/sharepoint/v4" xmlns:ns5="a5daf7b7-def5-43d0-a06f-db4f50c96efe" targetNamespace="http://schemas.microsoft.com/office/2006/metadata/properties" ma:root="true" ma:fieldsID="38cdb99030fe7131ebc9fea31b841ac0" ns1:_="" ns2:_="" ns3:_="" ns4:_="" ns5:_="">
    <xsd:import namespace="http://schemas.microsoft.com/sharepoint/v3"/>
    <xsd:import namespace="8878cbf4-dc9b-459c-9b06-837987453c88"/>
    <xsd:import namespace="16f00c2e-ac5c-418b-9f13-a0771dbd417d"/>
    <xsd:import namespace="http://schemas.microsoft.com/sharepoint/v4"/>
    <xsd:import namespace="a5daf7b7-def5-43d0-a06f-db4f50c96efe"/>
    <xsd:element name="properties">
      <xsd:complexType>
        <xsd:sequence>
          <xsd:element name="documentManagement">
            <xsd:complexType>
              <xsd:all>
                <xsd:element ref="ns2:Resource_x0020_Type0"/>
                <xsd:element ref="ns2:Sub_x0020_Work_x0020_Unit" minOccurs="0"/>
                <xsd:element ref="ns2:Work_x0020_Group0"/>
                <xsd:element ref="ns2:Form_x0020_Type" minOccurs="0"/>
                <xsd:element ref="ns2:Company_x0020_Name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  <xsd:element ref="ns4:IconOverlay" minOccurs="0"/>
                <xsd:element ref="ns2:BulletinDate" minOccurs="0"/>
                <xsd:element ref="ns2:Version_x0020_Date" minOccurs="0"/>
                <xsd:element ref="ns5:SharedWithUsers" minOccurs="0"/>
                <xsd:element ref="ns2:Bulletin_x0020_Type" minOccurs="0"/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8cbf4-dc9b-459c-9b06-837987453c88" elementFormDefault="qualified">
    <xsd:import namespace="http://schemas.microsoft.com/office/2006/documentManagement/types"/>
    <xsd:import namespace="http://schemas.microsoft.com/office/infopath/2007/PartnerControls"/>
    <xsd:element name="Resource_x0020_Type0" ma:index="2" ma:displayName="Resource Type" ma:format="RadioButtons" ma:internalName="Resource_x0020_Type0">
      <xsd:simpleType>
        <xsd:restriction base="dms:Choice">
          <xsd:enumeration value="Administration"/>
          <xsd:enumeration value="Application"/>
          <xsd:enumeration value="Examples"/>
          <xsd:enumeration value="Forms"/>
          <xsd:enumeration value="List"/>
          <xsd:enumeration value="Manuals"/>
          <xsd:enumeration value="Plans"/>
          <xsd:enumeration value="Policy Letters"/>
          <xsd:enumeration value="Procedures"/>
          <xsd:enumeration value="Programs"/>
          <xsd:enumeration value="Technical Bulletins"/>
          <xsd:enumeration value="Tests"/>
          <xsd:enumeration value="Videos"/>
          <xsd:enumeration value="Other"/>
          <xsd:enumeration value="Independent Assurance Program"/>
          <xsd:enumeration value="Independent Assurance Forms"/>
        </xsd:restriction>
      </xsd:simpleType>
    </xsd:element>
    <xsd:element name="Sub_x0020_Work_x0020_Unit" ma:index="3" nillable="true" ma:displayName="Sub Work Unit" ma:format="RadioButtons" ma:internalName="Sub_x0020_Work_x0020_Unit">
      <xsd:simpleType>
        <xsd:restriction base="dms:Choice">
          <xsd:enumeration value="Applications"/>
          <xsd:enumeration value="Approved Resources"/>
          <xsd:enumeration value="CEI Inspection Documentation"/>
          <xsd:enumeration value="Coatings and Corrosion"/>
          <xsd:enumeration value="Field Section"/>
          <xsd:enumeration value="QAP Application"/>
          <xsd:enumeration value="Research &amp; Investigations"/>
          <xsd:enumeration value="Stock Room"/>
          <xsd:enumeration value="Structural Steel"/>
          <xsd:enumeration value="Welded Procedures"/>
          <xsd:enumeration value="Structural Steel &amp; Welded Procedures"/>
          <xsd:enumeration value="Independent Assurance"/>
        </xsd:restriction>
      </xsd:simpleType>
    </xsd:element>
    <xsd:element name="Work_x0020_Group0" ma:index="4" ma:displayName="Work Group" ma:format="RadioButtons" ma:internalName="Work_x0020_Group0">
      <xsd:simpleType>
        <xsd:restriction base="dms:Choice">
          <xsd:enumeration value="Administration"/>
          <xsd:enumeration value="Asphalt Laboratory"/>
          <xsd:enumeration value="Chemical Laboratory"/>
          <xsd:enumeration value="Material Operations"/>
          <xsd:enumeration value="Physical Testing Laboratory"/>
          <xsd:enumeration value="Quality Assurance"/>
          <xsd:enumeration value="Quality Systems"/>
          <xsd:enumeration value="Soils Laboratory"/>
          <xsd:enumeration value="Structural"/>
          <xsd:enumeration value="Stockroom"/>
        </xsd:restriction>
      </xsd:simpleType>
    </xsd:element>
    <xsd:element name="Form_x0020_Type" ma:index="5" nillable="true" ma:displayName="Form Type" ma:format="RadioButtons" ma:internalName="Form_x0020_Type">
      <xsd:simpleType>
        <xsd:restriction base="dms:Choice">
          <xsd:enumeration value="Field Forms"/>
          <xsd:enumeration value="Lab Forms"/>
        </xsd:restriction>
      </xsd:simpleType>
    </xsd:element>
    <xsd:element name="Company_x0020_Name" ma:index="6" nillable="true" ma:displayName="Company Name" ma:format="Dropdown" ma:internalName="Company_x0020_Name">
      <xsd:simpleType>
        <xsd:union memberTypes="dms:Text">
          <xsd:simpleType>
            <xsd:restriction base="dms:Choice">
              <xsd:enumeration value="Geogrid Products"/>
              <xsd:enumeration value="Geotechnical Laboratories"/>
              <xsd:enumeration value="Hanes Geo Components"/>
              <xsd:enumeration value="Strata Global GeoSolutions (SG Series)"/>
              <xsd:enumeration value="Synteen Technicial Fabrics, Inc. (SF Series)"/>
              <xsd:enumeration value="TenCate Geosynthetics (Miragrid Series)"/>
              <xsd:enumeration value="Tensar International Corporation  (BX Series)"/>
              <xsd:enumeration value="Tensar International Corporation  (UX Series)"/>
            </xsd:restriction>
          </xsd:simpleType>
        </xsd:union>
      </xsd:simpleType>
    </xsd:element>
    <xsd:element name="BulletinDate" ma:index="18" nillable="true" ma:displayName="Bulletin Date" ma:format="DateOnly" ma:internalName="BulletinDate">
      <xsd:simpleType>
        <xsd:restriction base="dms:DateTime"/>
      </xsd:simpleType>
    </xsd:element>
    <xsd:element name="Version_x0020_Date" ma:index="19" nillable="true" ma:displayName="Version Date" ma:format="DateOnly" ma:internalName="Version_x0020_Date">
      <xsd:simpleType>
        <xsd:restriction base="dms:DateTime"/>
      </xsd:simpleType>
    </xsd:element>
    <xsd:element name="Bulletin_x0020_Type" ma:index="21" nillable="true" ma:displayName="Bulletin Type" ma:format="Dropdown" ma:internalName="Bulletin_x0020_Type">
      <xsd:simpleType>
        <xsd:restriction base="dms:Choice">
          <xsd:enumeration value="M&amp;T Bulletins"/>
          <xsd:enumeration value="Other Bulletins"/>
        </xsd:restriction>
      </xsd:simpleType>
    </xsd:element>
    <xsd:element name="Description0" ma:index="22" nillable="true" ma:displayName="Description" ma:internalName="Description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af7b7-def5-43d0-a06f-db4f50c96ef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_x0020_Date xmlns="8878cbf4-dc9b-459c-9b06-837987453c88" xsi:nil="true"/>
    <IconOverlay xmlns="http://schemas.microsoft.com/sharepoint/v4" xsi:nil="true"/>
    <Sub_x0020_Work_x0020_Unit xmlns="8878cbf4-dc9b-459c-9b06-837987453c88">Stock Room</Sub_x0020_Work_x0020_Unit>
    <Bulletin_x0020_Type xmlns="8878cbf4-dc9b-459c-9b06-837987453c88" xsi:nil="true"/>
    <URL xmlns="http://schemas.microsoft.com/sharepoint/v3">
      <Url xsi:nil="true"/>
      <Description xsi:nil="true"/>
    </URL>
    <BulletinDate xmlns="8878cbf4-dc9b-459c-9b06-837987453c88" xsi:nil="true"/>
    <Description0 xmlns="8878cbf4-dc9b-459c-9b06-837987453c88" xsi:nil="true"/>
    <Work_x0020_Group0 xmlns="8878cbf4-dc9b-459c-9b06-837987453c88">Stockroom</Work_x0020_Group0>
    <Company_x0020_Name xmlns="8878cbf4-dc9b-459c-9b06-837987453c88" xsi:nil="true"/>
    <Form_x0020_Type xmlns="8878cbf4-dc9b-459c-9b06-837987453c88" xsi:nil="true"/>
    <Resource_x0020_Type0 xmlns="8878cbf4-dc9b-459c-9b06-837987453c88">Forms</Resource_x0020_Type0>
    <_dlc_DocId xmlns="16f00c2e-ac5c-418b-9f13-a0771dbd417d">INSIDE-7-9092</_dlc_DocId>
    <_dlc_DocIdUrl xmlns="16f00c2e-ac5c-418b-9f13-a0771dbd417d">
      <Url>https://connect.ncdot.gov/_layouts/DocIdRedir.aspx?ID=INSIDE-7-9092</Url>
      <Description>INSIDE-7-9092</Description>
    </_dlc_DocIdUrl>
  </documentManagement>
</p:properties>
</file>

<file path=customXml/item8.xml><?xml version="1.0" encoding="utf-8"?>
<?mso-contentType ?>
<SharedContentType xmlns="Microsoft.SharePoint.Taxonomy.ContentTypeSync" SourceId="7ef604a7-ebc4-47af-96e9-7f1ad444f50a" ContentTypeId="0x0101" PreviousValue="false"/>
</file>

<file path=customXml/item9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2C1D9230-8AA7-4F16-9CDF-8D4C24952838}">
  <ds:schemaRefs>
    <ds:schemaRef ds:uri="http://schemas.microsoft.com/office/2006/metadata/longProperties"/>
    <ds:schemaRef ds:uri=""/>
  </ds:schemaRefs>
</ds:datastoreItem>
</file>

<file path=customXml/itemProps2.xml><?xml version="1.0" encoding="utf-8"?>
<ds:datastoreItem xmlns:ds="http://schemas.openxmlformats.org/officeDocument/2006/customXml" ds:itemID="{20052A85-D5FE-4AA3-B597-DA5DA04576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35D187-C384-4A6A-9A0C-75333982D5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2A99D0-1449-4754-BD7B-23F0746BE84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7EE1ED2-941C-4FDA-9B24-7A097B90A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878cbf4-dc9b-459c-9b06-837987453c88"/>
    <ds:schemaRef ds:uri="16f00c2e-ac5c-418b-9f13-a0771dbd417d"/>
    <ds:schemaRef ds:uri="http://schemas.microsoft.com/sharepoint/v4"/>
    <ds:schemaRef ds:uri="a5daf7b7-def5-43d0-a06f-db4f50c96e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AE512A2-A849-490F-9F8D-F78E9FACD760}"/>
</file>

<file path=customXml/itemProps7.xml><?xml version="1.0" encoding="utf-8"?>
<ds:datastoreItem xmlns:ds="http://schemas.openxmlformats.org/officeDocument/2006/customXml" ds:itemID="{12127ACF-C76A-492A-B97A-96F7CCA094BB}">
  <ds:schemaRefs>
    <ds:schemaRef ds:uri="http://schemas.microsoft.com/office/2006/metadata/properties"/>
    <ds:schemaRef ds:uri="http://schemas.microsoft.com/office/infopath/2007/PartnerControls"/>
    <ds:schemaRef ds:uri="8878cbf4-dc9b-459c-9b06-837987453c88"/>
    <ds:schemaRef ds:uri="http://schemas.microsoft.com/sharepoint/v4"/>
    <ds:schemaRef ds:uri="http://schemas.microsoft.com/sharepoint/v3"/>
  </ds:schemaRefs>
</ds:datastoreItem>
</file>

<file path=customXml/itemProps8.xml><?xml version="1.0" encoding="utf-8"?>
<ds:datastoreItem xmlns:ds="http://schemas.openxmlformats.org/officeDocument/2006/customXml" ds:itemID="{F09CDDD7-2D7C-47C1-A1D8-C5522D08DF09}"/>
</file>

<file path=customXml/itemProps9.xml><?xml version="1.0" encoding="utf-8"?>
<ds:datastoreItem xmlns:ds="http://schemas.openxmlformats.org/officeDocument/2006/customXml" ds:itemID="{12E4D5AC-1D81-4666-B1E1-0EA562EB62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Safety Toe Shoes - PR05</vt:lpstr>
    </vt:vector>
  </TitlesOfParts>
  <Company>NC DOT Safety &amp; Loss Control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Toe Shoes - PR05</dc:title>
  <dc:subject/>
  <dc:creator>Tom Werner</dc:creator>
  <cp:keywords>Safety Toe Shoe, form 603, stell toe shoe, reimbursement</cp:keywords>
  <dc:description>Revised 6/2006 to allow for tracking both retail and shoe truck purchases</dc:description>
  <cp:lastModifiedBy>Stephen Foy</cp:lastModifiedBy>
  <cp:revision>2</cp:revision>
  <cp:lastPrinted>2006-06-23T17:10:00Z</cp:lastPrinted>
  <dcterms:created xsi:type="dcterms:W3CDTF">2026-07-08T20:02:00Z</dcterms:created>
  <dcterms:modified xsi:type="dcterms:W3CDTF">2026-07-08T20:02:00Z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StyleDefinitions">
    <vt:lpwstr/>
  </property>
  <property fmtid="{D5CDD505-2E9C-101B-9397-08002B2CF9AE}" pid="3" name="_dlc_DocId">
    <vt:lpwstr>INSIDE-7-9092</vt:lpwstr>
  </property>
  <property fmtid="{D5CDD505-2E9C-101B-9397-08002B2CF9AE}" pid="4" name="_dlc_DocIdItemGuid">
    <vt:lpwstr>e26e01c6-a77a-418d-b4fe-05386443b495</vt:lpwstr>
  </property>
  <property fmtid="{D5CDD505-2E9C-101B-9397-08002B2CF9AE}" pid="5" name="_dlc_DocIdUrl">
    <vt:lpwstr>https://connect.ncdot.gov/_layouts/DocIdRedir.aspx?ID=INSIDE-7-9092, INSIDE-7-9092</vt:lpwstr>
  </property>
  <property fmtid="{D5CDD505-2E9C-101B-9397-08002B2CF9AE}" pid="6" name="Audience1">
    <vt:lpwstr>;#Employee;#Management;#Tab: Business and Administration;#</vt:lpwstr>
  </property>
  <property fmtid="{D5CDD505-2E9C-101B-9397-08002B2CF9AE}" pid="7" name="Content Owner">
    <vt:lpwstr>Division of Highways</vt:lpwstr>
  </property>
  <property fmtid="{D5CDD505-2E9C-101B-9397-08002B2CF9AE}" pid="8" name="Filter-By">
    <vt:lpwstr/>
  </property>
  <property fmtid="{D5CDD505-2E9C-101B-9397-08002B2CF9AE}" pid="9" name="ContentTypeId">
    <vt:lpwstr>0x01010097980D4565F16C488EE4881186B6E0EF</vt:lpwstr>
  </property>
  <property fmtid="{D5CDD505-2E9C-101B-9397-08002B2CF9AE}" pid="10" name="Data Security Classification">
    <vt:lpwstr>48;#Unrestricted|636b637e-5f92-4725-a3a5-7ffa269098d1</vt:lpwstr>
  </property>
  <property fmtid="{D5CDD505-2E9C-101B-9397-08002B2CF9AE}" pid="11" name="p9e26a8c28404ce9b38fa889d42538da">
    <vt:lpwstr>Financial Forms|98bb67a9-8b0b-4652-8d6d-10bb95762efa</vt:lpwstr>
  </property>
  <property fmtid="{D5CDD505-2E9C-101B-9397-08002B2CF9AE}" pid="12" name="da523fd3740241199a34d402e63771f7">
    <vt:lpwstr>Unrestricted|636b637e-5f92-4725-a3a5-7ffa269098d1</vt:lpwstr>
  </property>
  <property fmtid="{D5CDD505-2E9C-101B-9397-08002B2CF9AE}" pid="13" name="Business_x0020_Content_x0020_Type">
    <vt:lpwstr>80;#Financial Forms|98bb67a9-8b0b-4652-8d6d-10bb95762efa</vt:lpwstr>
  </property>
  <property fmtid="{D5CDD505-2E9C-101B-9397-08002B2CF9AE}" pid="14" name="TaxCatchAll">
    <vt:lpwstr>80;#Financial Forms|98bb67a9-8b0b-4652-8d6d-10bb95762efa;#48;#Unrestricted|636b637e-5f92-4725-a3a5-7ffa269098d1</vt:lpwstr>
  </property>
  <property fmtid="{D5CDD505-2E9C-101B-9397-08002B2CF9AE}" pid="15" name="Business Content Type">
    <vt:lpwstr>80;#Financial Forms|98bb67a9-8b0b-4652-8d6d-10bb95762efa</vt:lpwstr>
  </property>
  <property fmtid="{D5CDD505-2E9C-101B-9397-08002B2CF9AE}" pid="16" name="ArticleStartDate">
    <vt:lpwstr/>
  </property>
  <property fmtid="{D5CDD505-2E9C-101B-9397-08002B2CF9AE}" pid="17" name="Show on tab">
    <vt:lpwstr>1</vt:lpwstr>
  </property>
  <property fmtid="{D5CDD505-2E9C-101B-9397-08002B2CF9AE}" pid="18" name="Form Number0">
    <vt:lpwstr/>
  </property>
  <property fmtid="{D5CDD505-2E9C-101B-9397-08002B2CF9AE}" pid="19" name="Date Modified">
    <vt:lpwstr/>
  </property>
  <property fmtid="{D5CDD505-2E9C-101B-9397-08002B2CF9AE}" pid="20" name="display_urn:schemas-microsoft-com:office:office#Editor">
    <vt:lpwstr>Steven C. Jennings</vt:lpwstr>
  </property>
  <property fmtid="{D5CDD505-2E9C-101B-9397-08002B2CF9AE}" pid="21" name="Order">
    <vt:r8>87700</vt:r8>
  </property>
  <property fmtid="{D5CDD505-2E9C-101B-9397-08002B2CF9AE}" pid="22" name="display_urn:schemas-microsoft-com:office:office#Author">
    <vt:lpwstr>Steven C. Jennings</vt:lpwstr>
  </property>
</Properties>
</file>